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863D" w14:textId="6ECC13AF" w:rsidR="00A332AC" w:rsidRDefault="00DD4435">
      <w:pPr>
        <w:jc w:val="center"/>
        <w:rPr>
          <w:rFonts w:ascii="华康简标题宋" w:eastAsia="华康简标题宋" w:hAnsi="华康简标题宋" w:cs="华康简标题宋"/>
          <w:sz w:val="36"/>
          <w:szCs w:val="36"/>
        </w:rPr>
      </w:pPr>
      <w:r>
        <w:rPr>
          <w:rFonts w:ascii="华康简标题宋" w:eastAsia="华康简标题宋" w:hAnsi="华康简标题宋" w:cs="华康简标题宋" w:hint="eastAsia"/>
          <w:sz w:val="36"/>
          <w:szCs w:val="36"/>
        </w:rPr>
        <w:t>汽车与交通学院第</w:t>
      </w:r>
      <w:r w:rsidR="00665BCB">
        <w:rPr>
          <w:rFonts w:ascii="华康简标题宋" w:eastAsia="华康简标题宋" w:hAnsi="华康简标题宋" w:cs="华康简标题宋"/>
          <w:sz w:val="36"/>
          <w:szCs w:val="36"/>
        </w:rPr>
        <w:t>3</w:t>
      </w:r>
      <w:r>
        <w:rPr>
          <w:rFonts w:ascii="华康简标题宋" w:eastAsia="华康简标题宋" w:hAnsi="华康简标题宋" w:cs="华康简标题宋" w:hint="eastAsia"/>
          <w:sz w:val="36"/>
          <w:szCs w:val="36"/>
        </w:rPr>
        <w:t>次调剂系统开放时间</w:t>
      </w:r>
    </w:p>
    <w:p w14:paraId="070CB25F" w14:textId="77777777" w:rsidR="00A332AC" w:rsidRDefault="00DD4435">
      <w:pPr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学院：（章）汽车与交通学院</w:t>
      </w:r>
    </w:p>
    <w:tbl>
      <w:tblPr>
        <w:tblStyle w:val="a7"/>
        <w:tblW w:w="155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0"/>
        <w:gridCol w:w="2747"/>
        <w:gridCol w:w="4001"/>
        <w:gridCol w:w="4147"/>
        <w:gridCol w:w="1530"/>
      </w:tblGrid>
      <w:tr w:rsidR="00A332AC" w14:paraId="61B3A15F" w14:textId="77777777" w:rsidTr="0027031F">
        <w:tc>
          <w:tcPr>
            <w:tcW w:w="3160" w:type="dxa"/>
            <w:tcBorders>
              <w:tl2br w:val="nil"/>
              <w:tr2bl w:val="nil"/>
            </w:tcBorders>
          </w:tcPr>
          <w:p w14:paraId="0D23A2AF" w14:textId="77777777" w:rsidR="00A332AC" w:rsidRDefault="00DD443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专业名称</w:t>
            </w:r>
          </w:p>
        </w:tc>
        <w:tc>
          <w:tcPr>
            <w:tcW w:w="2747" w:type="dxa"/>
            <w:tcBorders>
              <w:tl2br w:val="nil"/>
              <w:tr2bl w:val="nil"/>
            </w:tcBorders>
          </w:tcPr>
          <w:p w14:paraId="2B24C195" w14:textId="77777777" w:rsidR="00A332AC" w:rsidRDefault="00DD443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专业方向</w:t>
            </w:r>
          </w:p>
        </w:tc>
        <w:tc>
          <w:tcPr>
            <w:tcW w:w="4001" w:type="dxa"/>
            <w:tcBorders>
              <w:tl2br w:val="nil"/>
              <w:tr2bl w:val="nil"/>
            </w:tcBorders>
          </w:tcPr>
          <w:p w14:paraId="3C2338D6" w14:textId="77777777" w:rsidR="00A332AC" w:rsidRDefault="00DD443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调剂系统开放时间</w:t>
            </w:r>
          </w:p>
        </w:tc>
        <w:tc>
          <w:tcPr>
            <w:tcW w:w="4147" w:type="dxa"/>
            <w:tcBorders>
              <w:tl2br w:val="nil"/>
              <w:tr2bl w:val="nil"/>
            </w:tcBorders>
          </w:tcPr>
          <w:p w14:paraId="2E483D10" w14:textId="77777777" w:rsidR="00A332AC" w:rsidRDefault="00DD443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调剂系统关闭时间</w:t>
            </w:r>
          </w:p>
        </w:tc>
        <w:tc>
          <w:tcPr>
            <w:tcW w:w="1530" w:type="dxa"/>
            <w:tcBorders>
              <w:tl2br w:val="nil"/>
              <w:tr2bl w:val="nil"/>
            </w:tcBorders>
          </w:tcPr>
          <w:p w14:paraId="245B680E" w14:textId="77777777" w:rsidR="00A332AC" w:rsidRDefault="00DD443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备注</w:t>
            </w:r>
          </w:p>
        </w:tc>
      </w:tr>
      <w:tr w:rsidR="00A332AC" w14:paraId="33072E8F" w14:textId="77777777" w:rsidTr="0027031F">
        <w:tc>
          <w:tcPr>
            <w:tcW w:w="3160" w:type="dxa"/>
            <w:tcBorders>
              <w:tl2br w:val="nil"/>
              <w:tr2bl w:val="nil"/>
            </w:tcBorders>
          </w:tcPr>
          <w:p w14:paraId="4342B3DF" w14:textId="77777777" w:rsidR="00A332AC" w:rsidRDefault="00DD443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交通信息工程及控制</w:t>
            </w:r>
          </w:p>
        </w:tc>
        <w:tc>
          <w:tcPr>
            <w:tcW w:w="2747" w:type="dxa"/>
            <w:tcBorders>
              <w:tl2br w:val="nil"/>
              <w:tr2bl w:val="nil"/>
            </w:tcBorders>
          </w:tcPr>
          <w:p w14:paraId="70FB3D3D" w14:textId="77777777" w:rsidR="00A332AC" w:rsidRDefault="00DD443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不区分研究方向</w:t>
            </w:r>
          </w:p>
        </w:tc>
        <w:tc>
          <w:tcPr>
            <w:tcW w:w="4001" w:type="dxa"/>
            <w:tcBorders>
              <w:tl2br w:val="nil"/>
              <w:tr2bl w:val="nil"/>
            </w:tcBorders>
          </w:tcPr>
          <w:p w14:paraId="71693515" w14:textId="5FBDCABF" w:rsidR="00A332AC" w:rsidRDefault="00DD4435" w:rsidP="0073207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2024年4月</w:t>
            </w:r>
            <w:r w:rsidR="00665BCB">
              <w:rPr>
                <w:rFonts w:ascii="仿宋" w:eastAsia="仿宋" w:hAnsi="仿宋" w:cs="仿宋"/>
                <w:sz w:val="32"/>
                <w:szCs w:val="32"/>
              </w:rPr>
              <w:t>1</w:t>
            </w:r>
            <w:r w:rsidR="00732075">
              <w:rPr>
                <w:rFonts w:ascii="仿宋" w:eastAsia="仿宋" w:hAnsi="仿宋" w:cs="仿宋"/>
                <w:sz w:val="32"/>
                <w:szCs w:val="32"/>
              </w:rPr>
              <w:t>6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  <w:r w:rsidR="00665BCB">
              <w:rPr>
                <w:rFonts w:ascii="仿宋" w:eastAsia="仿宋" w:hAnsi="仿宋" w:cs="仿宋"/>
                <w:sz w:val="32"/>
                <w:szCs w:val="32"/>
              </w:rPr>
              <w:t>00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：00</w:t>
            </w:r>
          </w:p>
        </w:tc>
        <w:tc>
          <w:tcPr>
            <w:tcW w:w="4147" w:type="dxa"/>
            <w:tcBorders>
              <w:tl2br w:val="nil"/>
              <w:tr2bl w:val="nil"/>
            </w:tcBorders>
          </w:tcPr>
          <w:p w14:paraId="6C26646E" w14:textId="24612DCB" w:rsidR="00A332AC" w:rsidRDefault="00DD4435" w:rsidP="00732075">
            <w:pPr>
              <w:ind w:firstLineChars="100" w:firstLine="32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2024年4月</w:t>
            </w:r>
            <w:r w:rsidR="00665BCB">
              <w:rPr>
                <w:rFonts w:ascii="仿宋" w:eastAsia="仿宋" w:hAnsi="仿宋" w:cs="仿宋"/>
                <w:sz w:val="32"/>
                <w:szCs w:val="32"/>
              </w:rPr>
              <w:t>1</w:t>
            </w:r>
            <w:r w:rsidR="00732075">
              <w:rPr>
                <w:rFonts w:ascii="仿宋" w:eastAsia="仿宋" w:hAnsi="仿宋" w:cs="仿宋"/>
                <w:sz w:val="32"/>
                <w:szCs w:val="32"/>
              </w:rPr>
              <w:t>6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  <w:r w:rsidR="00665BCB">
              <w:rPr>
                <w:rFonts w:ascii="仿宋" w:eastAsia="仿宋" w:hAnsi="仿宋" w:cs="仿宋"/>
                <w:sz w:val="32"/>
                <w:szCs w:val="32"/>
              </w:rPr>
              <w:t>14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：00</w:t>
            </w:r>
          </w:p>
        </w:tc>
        <w:tc>
          <w:tcPr>
            <w:tcW w:w="1530" w:type="dxa"/>
            <w:tcBorders>
              <w:tl2br w:val="nil"/>
              <w:tr2bl w:val="nil"/>
            </w:tcBorders>
          </w:tcPr>
          <w:p w14:paraId="17E7CF44" w14:textId="7FD5601A" w:rsidR="00A332AC" w:rsidRDefault="00AE4D7B" w:rsidP="00665BCB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计划名额</w:t>
            </w:r>
            <w:r w:rsidR="00665BCB">
              <w:rPr>
                <w:rFonts w:ascii="仿宋" w:eastAsia="仿宋" w:hAnsi="仿宋" w:cs="仿宋"/>
                <w:sz w:val="32"/>
                <w:szCs w:val="32"/>
              </w:rPr>
              <w:t>3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人</w:t>
            </w:r>
          </w:p>
        </w:tc>
      </w:tr>
      <w:tr w:rsidR="00732075" w14:paraId="1E89DBEE" w14:textId="77777777" w:rsidTr="0027031F">
        <w:tc>
          <w:tcPr>
            <w:tcW w:w="3160" w:type="dxa"/>
            <w:tcBorders>
              <w:tl2br w:val="nil"/>
              <w:tr2bl w:val="nil"/>
            </w:tcBorders>
          </w:tcPr>
          <w:p w14:paraId="3591E909" w14:textId="6B56FFBC" w:rsidR="00732075" w:rsidRDefault="00732075" w:rsidP="0073207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道路交通运输</w:t>
            </w:r>
          </w:p>
        </w:tc>
        <w:tc>
          <w:tcPr>
            <w:tcW w:w="2747" w:type="dxa"/>
            <w:tcBorders>
              <w:tl2br w:val="nil"/>
              <w:tr2bl w:val="nil"/>
            </w:tcBorders>
          </w:tcPr>
          <w:p w14:paraId="39A5C3E1" w14:textId="77777777" w:rsidR="00732075" w:rsidRDefault="00732075" w:rsidP="0073207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不区分研究方向</w:t>
            </w:r>
          </w:p>
        </w:tc>
        <w:tc>
          <w:tcPr>
            <w:tcW w:w="4001" w:type="dxa"/>
            <w:tcBorders>
              <w:tl2br w:val="nil"/>
              <w:tr2bl w:val="nil"/>
            </w:tcBorders>
          </w:tcPr>
          <w:p w14:paraId="27585EC3" w14:textId="3536F59C" w:rsidR="00732075" w:rsidRDefault="00732075" w:rsidP="0073207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2024年4月</w:t>
            </w:r>
            <w:r>
              <w:rPr>
                <w:rFonts w:ascii="仿宋" w:eastAsia="仿宋" w:hAnsi="仿宋" w:cs="仿宋"/>
                <w:sz w:val="32"/>
                <w:szCs w:val="32"/>
              </w:rPr>
              <w:t>16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  <w:r>
              <w:rPr>
                <w:rFonts w:ascii="仿宋" w:eastAsia="仿宋" w:hAnsi="仿宋" w:cs="仿宋"/>
                <w:sz w:val="32"/>
                <w:szCs w:val="32"/>
              </w:rPr>
              <w:t>00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：00</w:t>
            </w:r>
          </w:p>
        </w:tc>
        <w:tc>
          <w:tcPr>
            <w:tcW w:w="4147" w:type="dxa"/>
            <w:tcBorders>
              <w:tl2br w:val="nil"/>
              <w:tr2bl w:val="nil"/>
            </w:tcBorders>
          </w:tcPr>
          <w:p w14:paraId="04383862" w14:textId="7CA25121" w:rsidR="00732075" w:rsidRDefault="00732075" w:rsidP="00732075">
            <w:pPr>
              <w:ind w:firstLineChars="100" w:firstLine="32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2024年4月</w:t>
            </w:r>
            <w:r>
              <w:rPr>
                <w:rFonts w:ascii="仿宋" w:eastAsia="仿宋" w:hAnsi="仿宋" w:cs="仿宋"/>
                <w:sz w:val="32"/>
                <w:szCs w:val="32"/>
              </w:rPr>
              <w:t>16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  <w:r>
              <w:rPr>
                <w:rFonts w:ascii="仿宋" w:eastAsia="仿宋" w:hAnsi="仿宋" w:cs="仿宋"/>
                <w:sz w:val="32"/>
                <w:szCs w:val="32"/>
              </w:rPr>
              <w:t>14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：00</w:t>
            </w:r>
          </w:p>
        </w:tc>
        <w:tc>
          <w:tcPr>
            <w:tcW w:w="1530" w:type="dxa"/>
            <w:tcBorders>
              <w:tl2br w:val="nil"/>
              <w:tr2bl w:val="nil"/>
            </w:tcBorders>
          </w:tcPr>
          <w:p w14:paraId="7BD7BD66" w14:textId="6FE3EEE1" w:rsidR="00732075" w:rsidRDefault="00732075" w:rsidP="0073207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计划名额</w:t>
            </w:r>
            <w:r>
              <w:rPr>
                <w:rFonts w:ascii="仿宋" w:eastAsia="仿宋" w:hAnsi="仿宋" w:cs="仿宋"/>
                <w:sz w:val="32"/>
                <w:szCs w:val="32"/>
              </w:rPr>
              <w:t>2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人</w:t>
            </w:r>
          </w:p>
        </w:tc>
      </w:tr>
      <w:tr w:rsidR="00732075" w14:paraId="231F7F1C" w14:textId="77777777" w:rsidTr="0027031F">
        <w:tc>
          <w:tcPr>
            <w:tcW w:w="3160" w:type="dxa"/>
            <w:tcBorders>
              <w:tl2br w:val="nil"/>
              <w:tr2bl w:val="nil"/>
            </w:tcBorders>
          </w:tcPr>
          <w:p w14:paraId="7E519A86" w14:textId="4BD2A6D4" w:rsidR="00732075" w:rsidRDefault="00732075" w:rsidP="0073207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轨道交通运输</w:t>
            </w:r>
          </w:p>
        </w:tc>
        <w:tc>
          <w:tcPr>
            <w:tcW w:w="2747" w:type="dxa"/>
            <w:tcBorders>
              <w:tl2br w:val="nil"/>
              <w:tr2bl w:val="nil"/>
            </w:tcBorders>
          </w:tcPr>
          <w:p w14:paraId="1BA1FC05" w14:textId="02C8F0E9" w:rsidR="00732075" w:rsidRDefault="00732075" w:rsidP="0073207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不区分研究方向</w:t>
            </w:r>
          </w:p>
        </w:tc>
        <w:tc>
          <w:tcPr>
            <w:tcW w:w="4001" w:type="dxa"/>
            <w:tcBorders>
              <w:tl2br w:val="nil"/>
              <w:tr2bl w:val="nil"/>
            </w:tcBorders>
          </w:tcPr>
          <w:p w14:paraId="304E10AD" w14:textId="3CBAB5FE" w:rsidR="00732075" w:rsidRPr="00EA330B" w:rsidRDefault="00732075" w:rsidP="0073207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2024年4月</w:t>
            </w:r>
            <w:r>
              <w:rPr>
                <w:rFonts w:ascii="仿宋" w:eastAsia="仿宋" w:hAnsi="仿宋" w:cs="仿宋"/>
                <w:sz w:val="32"/>
                <w:szCs w:val="32"/>
              </w:rPr>
              <w:t>16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  <w:r>
              <w:rPr>
                <w:rFonts w:ascii="仿宋" w:eastAsia="仿宋" w:hAnsi="仿宋" w:cs="仿宋"/>
                <w:sz w:val="32"/>
                <w:szCs w:val="32"/>
              </w:rPr>
              <w:t>00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：00</w:t>
            </w:r>
          </w:p>
        </w:tc>
        <w:tc>
          <w:tcPr>
            <w:tcW w:w="4147" w:type="dxa"/>
            <w:tcBorders>
              <w:tl2br w:val="nil"/>
              <w:tr2bl w:val="nil"/>
            </w:tcBorders>
          </w:tcPr>
          <w:p w14:paraId="3DE293EA" w14:textId="19F5E6B2" w:rsidR="00732075" w:rsidRDefault="00732075" w:rsidP="00732075">
            <w:pPr>
              <w:ind w:firstLineChars="100" w:firstLine="32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2024年4月</w:t>
            </w:r>
            <w:r>
              <w:rPr>
                <w:rFonts w:ascii="仿宋" w:eastAsia="仿宋" w:hAnsi="仿宋" w:cs="仿宋"/>
                <w:sz w:val="32"/>
                <w:szCs w:val="32"/>
              </w:rPr>
              <w:t>16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  <w:r>
              <w:rPr>
                <w:rFonts w:ascii="仿宋" w:eastAsia="仿宋" w:hAnsi="仿宋" w:cs="仿宋"/>
                <w:sz w:val="32"/>
                <w:szCs w:val="32"/>
              </w:rPr>
              <w:t>14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：00</w:t>
            </w:r>
          </w:p>
        </w:tc>
        <w:tc>
          <w:tcPr>
            <w:tcW w:w="1530" w:type="dxa"/>
            <w:tcBorders>
              <w:tl2br w:val="nil"/>
              <w:tr2bl w:val="nil"/>
            </w:tcBorders>
          </w:tcPr>
          <w:p w14:paraId="38515465" w14:textId="16501764" w:rsidR="00732075" w:rsidRDefault="00732075" w:rsidP="0073207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计划名额</w:t>
            </w:r>
            <w:r>
              <w:rPr>
                <w:rFonts w:ascii="仿宋" w:eastAsia="仿宋" w:hAnsi="仿宋" w:cs="仿宋"/>
                <w:sz w:val="32"/>
                <w:szCs w:val="32"/>
              </w:rPr>
              <w:t>1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人</w:t>
            </w:r>
          </w:p>
        </w:tc>
      </w:tr>
      <w:tr w:rsidR="00732075" w14:paraId="416724B4" w14:textId="77777777" w:rsidTr="0027031F">
        <w:tc>
          <w:tcPr>
            <w:tcW w:w="3160" w:type="dxa"/>
            <w:tcBorders>
              <w:tl2br w:val="nil"/>
              <w:tr2bl w:val="nil"/>
            </w:tcBorders>
          </w:tcPr>
          <w:p w14:paraId="09FD9D51" w14:textId="77777777" w:rsidR="00732075" w:rsidRDefault="00732075" w:rsidP="0073207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职业技术教育</w:t>
            </w:r>
          </w:p>
        </w:tc>
        <w:tc>
          <w:tcPr>
            <w:tcW w:w="2747" w:type="dxa"/>
            <w:tcBorders>
              <w:tl2br w:val="nil"/>
              <w:tr2bl w:val="nil"/>
            </w:tcBorders>
          </w:tcPr>
          <w:p w14:paraId="6188F3AE" w14:textId="77777777" w:rsidR="00732075" w:rsidRDefault="00732075" w:rsidP="0073207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交通运输</w:t>
            </w:r>
          </w:p>
        </w:tc>
        <w:tc>
          <w:tcPr>
            <w:tcW w:w="4001" w:type="dxa"/>
            <w:tcBorders>
              <w:tl2br w:val="nil"/>
              <w:tr2bl w:val="nil"/>
            </w:tcBorders>
          </w:tcPr>
          <w:p w14:paraId="5DF95072" w14:textId="5A42CCEF" w:rsidR="00732075" w:rsidRDefault="00732075" w:rsidP="0073207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2024年4月</w:t>
            </w:r>
            <w:r>
              <w:rPr>
                <w:rFonts w:ascii="仿宋" w:eastAsia="仿宋" w:hAnsi="仿宋" w:cs="仿宋"/>
                <w:sz w:val="32"/>
                <w:szCs w:val="32"/>
              </w:rPr>
              <w:t>16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  <w:r>
              <w:rPr>
                <w:rFonts w:ascii="仿宋" w:eastAsia="仿宋" w:hAnsi="仿宋" w:cs="仿宋"/>
                <w:sz w:val="32"/>
                <w:szCs w:val="32"/>
              </w:rPr>
              <w:t>00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：00</w:t>
            </w:r>
          </w:p>
        </w:tc>
        <w:tc>
          <w:tcPr>
            <w:tcW w:w="4147" w:type="dxa"/>
            <w:tcBorders>
              <w:tl2br w:val="nil"/>
              <w:tr2bl w:val="nil"/>
            </w:tcBorders>
          </w:tcPr>
          <w:p w14:paraId="40901761" w14:textId="1B5A1430" w:rsidR="00732075" w:rsidRDefault="00732075" w:rsidP="00732075">
            <w:pPr>
              <w:ind w:firstLineChars="100" w:firstLine="32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2024年4月</w:t>
            </w:r>
            <w:r>
              <w:rPr>
                <w:rFonts w:ascii="仿宋" w:eastAsia="仿宋" w:hAnsi="仿宋" w:cs="仿宋"/>
                <w:sz w:val="32"/>
                <w:szCs w:val="32"/>
              </w:rPr>
              <w:t>16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  <w:r>
              <w:rPr>
                <w:rFonts w:ascii="仿宋" w:eastAsia="仿宋" w:hAnsi="仿宋" w:cs="仿宋"/>
                <w:sz w:val="32"/>
                <w:szCs w:val="32"/>
              </w:rPr>
              <w:t>14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：00</w:t>
            </w:r>
          </w:p>
        </w:tc>
        <w:tc>
          <w:tcPr>
            <w:tcW w:w="1530" w:type="dxa"/>
            <w:tcBorders>
              <w:tl2br w:val="nil"/>
              <w:tr2bl w:val="nil"/>
            </w:tcBorders>
          </w:tcPr>
          <w:p w14:paraId="72DDC8A4" w14:textId="4C3BF301" w:rsidR="00732075" w:rsidRDefault="00732075" w:rsidP="0073207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计划名额</w:t>
            </w:r>
            <w:r>
              <w:rPr>
                <w:rFonts w:ascii="仿宋" w:eastAsia="仿宋" w:hAnsi="仿宋" w:cs="仿宋"/>
                <w:sz w:val="32"/>
                <w:szCs w:val="32"/>
              </w:rPr>
              <w:t>2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人</w:t>
            </w:r>
          </w:p>
        </w:tc>
      </w:tr>
      <w:tr w:rsidR="00732075" w14:paraId="11D1721D" w14:textId="77777777" w:rsidTr="0027031F">
        <w:tc>
          <w:tcPr>
            <w:tcW w:w="3160" w:type="dxa"/>
            <w:tcBorders>
              <w:tl2br w:val="nil"/>
              <w:tr2bl w:val="nil"/>
            </w:tcBorders>
          </w:tcPr>
          <w:p w14:paraId="2CF7E13D" w14:textId="77777777" w:rsidR="00732075" w:rsidRDefault="00732075" w:rsidP="0073207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职业技术教育</w:t>
            </w:r>
          </w:p>
        </w:tc>
        <w:tc>
          <w:tcPr>
            <w:tcW w:w="2747" w:type="dxa"/>
            <w:tcBorders>
              <w:tl2br w:val="nil"/>
              <w:tr2bl w:val="nil"/>
            </w:tcBorders>
          </w:tcPr>
          <w:p w14:paraId="3C889E74" w14:textId="77777777" w:rsidR="00732075" w:rsidRDefault="00732075" w:rsidP="0073207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交通运输</w:t>
            </w:r>
          </w:p>
        </w:tc>
        <w:tc>
          <w:tcPr>
            <w:tcW w:w="4001" w:type="dxa"/>
            <w:tcBorders>
              <w:tl2br w:val="nil"/>
              <w:tr2bl w:val="nil"/>
            </w:tcBorders>
          </w:tcPr>
          <w:p w14:paraId="603391F1" w14:textId="4C0A2751" w:rsidR="00732075" w:rsidRDefault="00732075" w:rsidP="0073207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2024年4月</w:t>
            </w:r>
            <w:r>
              <w:rPr>
                <w:rFonts w:ascii="仿宋" w:eastAsia="仿宋" w:hAnsi="仿宋" w:cs="仿宋"/>
                <w:sz w:val="32"/>
                <w:szCs w:val="32"/>
              </w:rPr>
              <w:t>16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  <w:r>
              <w:rPr>
                <w:rFonts w:ascii="仿宋" w:eastAsia="仿宋" w:hAnsi="仿宋" w:cs="仿宋"/>
                <w:sz w:val="32"/>
                <w:szCs w:val="32"/>
              </w:rPr>
              <w:t>00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：00</w:t>
            </w:r>
          </w:p>
        </w:tc>
        <w:tc>
          <w:tcPr>
            <w:tcW w:w="4147" w:type="dxa"/>
            <w:tcBorders>
              <w:tl2br w:val="nil"/>
              <w:tr2bl w:val="nil"/>
            </w:tcBorders>
          </w:tcPr>
          <w:p w14:paraId="3572C788" w14:textId="759BFD70" w:rsidR="00732075" w:rsidRDefault="00732075" w:rsidP="00732075">
            <w:pPr>
              <w:ind w:firstLineChars="100" w:firstLine="32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2024年4月</w:t>
            </w:r>
            <w:r>
              <w:rPr>
                <w:rFonts w:ascii="仿宋" w:eastAsia="仿宋" w:hAnsi="仿宋" w:cs="仿宋"/>
                <w:sz w:val="32"/>
                <w:szCs w:val="32"/>
              </w:rPr>
              <w:t>16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  <w:r>
              <w:rPr>
                <w:rFonts w:ascii="仿宋" w:eastAsia="仿宋" w:hAnsi="仿宋" w:cs="仿宋"/>
                <w:sz w:val="32"/>
                <w:szCs w:val="32"/>
              </w:rPr>
              <w:t>14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：00</w:t>
            </w:r>
          </w:p>
        </w:tc>
        <w:tc>
          <w:tcPr>
            <w:tcW w:w="1530" w:type="dxa"/>
            <w:tcBorders>
              <w:tl2br w:val="nil"/>
              <w:tr2bl w:val="nil"/>
            </w:tcBorders>
          </w:tcPr>
          <w:p w14:paraId="1493867C" w14:textId="77777777" w:rsidR="00732075" w:rsidRDefault="00732075" w:rsidP="0073207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非全日制</w:t>
            </w:r>
          </w:p>
          <w:p w14:paraId="0F5D8559" w14:textId="7A9AFC24" w:rsidR="00732075" w:rsidRDefault="00732075" w:rsidP="0073207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计划名额</w:t>
            </w:r>
            <w:r>
              <w:rPr>
                <w:rFonts w:ascii="仿宋" w:eastAsia="仿宋" w:hAnsi="仿宋" w:cs="仿宋"/>
                <w:sz w:val="32"/>
                <w:szCs w:val="32"/>
              </w:rPr>
              <w:t>3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人</w:t>
            </w:r>
          </w:p>
        </w:tc>
      </w:tr>
    </w:tbl>
    <w:p w14:paraId="2B1380A7" w14:textId="77777777" w:rsidR="00A332AC" w:rsidRDefault="00A332AC">
      <w:pPr>
        <w:jc w:val="center"/>
      </w:pPr>
    </w:p>
    <w:p w14:paraId="263B5066" w14:textId="77777777" w:rsidR="00A332AC" w:rsidRDefault="00DD4435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注：1.每次开通时间不低于12个小时</w:t>
      </w:r>
    </w:p>
    <w:p w14:paraId="4C8828B4" w14:textId="77777777" w:rsidR="00A332AC" w:rsidRDefault="00DD4435">
      <w:pPr>
        <w:rPr>
          <w:rFonts w:ascii="仿宋" w:eastAsia="仿宋" w:hAnsi="仿宋" w:cs="仿宋"/>
        </w:rPr>
      </w:pPr>
      <w:r>
        <w:rPr>
          <w:rFonts w:hint="eastAsia"/>
        </w:rPr>
        <w:t xml:space="preserve">  </w:t>
      </w:r>
      <w:r>
        <w:rPr>
          <w:rFonts w:ascii="仿宋" w:eastAsia="仿宋" w:hAnsi="仿宋" w:cs="仿宋" w:hint="eastAsia"/>
        </w:rPr>
        <w:t xml:space="preserve">  2.在本</w:t>
      </w:r>
      <w:proofErr w:type="gramStart"/>
      <w:r>
        <w:rPr>
          <w:rFonts w:ascii="仿宋" w:eastAsia="仿宋" w:hAnsi="仿宋" w:cs="仿宋" w:hint="eastAsia"/>
        </w:rPr>
        <w:t>学院官网发布</w:t>
      </w:r>
      <w:proofErr w:type="gramEnd"/>
      <w:r>
        <w:rPr>
          <w:rFonts w:ascii="仿宋" w:eastAsia="仿宋" w:hAnsi="仿宋" w:cs="仿宋" w:hint="eastAsia"/>
        </w:rPr>
        <w:t>通知并交研究生处备案后，由研究生处统一开启调剂系统</w:t>
      </w:r>
    </w:p>
    <w:p w14:paraId="56CA528B" w14:textId="77777777" w:rsidR="00A332AC" w:rsidRDefault="00A332AC" w:rsidP="009C152C"/>
    <w:p w14:paraId="2ACD8680" w14:textId="77777777" w:rsidR="00A332AC" w:rsidRDefault="00A332AC">
      <w:pPr>
        <w:ind w:firstLineChars="800" w:firstLine="1680"/>
      </w:pPr>
    </w:p>
    <w:p w14:paraId="29AD9479" w14:textId="77777777" w:rsidR="00A332AC" w:rsidRDefault="00DD4435">
      <w:pPr>
        <w:ind w:firstLineChars="800" w:firstLine="1680"/>
        <w:rPr>
          <w:rFonts w:ascii="仿宋" w:eastAsia="仿宋" w:hAnsi="仿宋" w:cs="仿宋"/>
          <w:sz w:val="28"/>
          <w:szCs w:val="28"/>
        </w:rPr>
      </w:pPr>
      <w:r>
        <w:rPr>
          <w:rFonts w:hint="eastAsia"/>
        </w:rPr>
        <w:lastRenderedPageBreak/>
        <w:t xml:space="preserve">                                                                                </w:t>
      </w:r>
      <w:r>
        <w:rPr>
          <w:rFonts w:ascii="仿宋" w:eastAsia="仿宋" w:hAnsi="仿宋" w:cs="仿宋" w:hint="eastAsia"/>
        </w:rPr>
        <w:t xml:space="preserve">         </w:t>
      </w:r>
      <w:r>
        <w:rPr>
          <w:rFonts w:ascii="仿宋" w:eastAsia="仿宋" w:hAnsi="仿宋" w:cs="仿宋" w:hint="eastAsia"/>
          <w:sz w:val="28"/>
          <w:szCs w:val="28"/>
        </w:rPr>
        <w:t>签字：（组长）</w:t>
      </w:r>
    </w:p>
    <w:p w14:paraId="0325B3BD" w14:textId="58278683" w:rsidR="00A332AC" w:rsidRDefault="00DD4435">
      <w:pPr>
        <w:jc w:val="center"/>
        <w:rPr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                         2024年4月</w:t>
      </w:r>
      <w:r w:rsidR="00665BCB">
        <w:rPr>
          <w:rFonts w:ascii="仿宋" w:eastAsia="仿宋" w:hAnsi="仿宋" w:cs="仿宋"/>
          <w:sz w:val="28"/>
          <w:szCs w:val="28"/>
        </w:rPr>
        <w:t>1</w:t>
      </w:r>
      <w:r w:rsidR="00A20A09">
        <w:rPr>
          <w:rFonts w:ascii="仿宋" w:eastAsia="仿宋" w:hAnsi="仿宋" w:cs="仿宋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 xml:space="preserve">日     </w:t>
      </w:r>
      <w:r>
        <w:rPr>
          <w:rFonts w:hint="eastAsia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sectPr w:rsidR="00A332AC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康简标题宋">
    <w:altName w:val="宋体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NjZmJkNGQ0YTc5ODQ4MjI1MDVlZGEzMGFjZTIwNzAifQ=="/>
  </w:docVars>
  <w:rsids>
    <w:rsidRoot w:val="008D16C5"/>
    <w:rsid w:val="000C09B5"/>
    <w:rsid w:val="0027031F"/>
    <w:rsid w:val="00327F2E"/>
    <w:rsid w:val="003501D1"/>
    <w:rsid w:val="00353199"/>
    <w:rsid w:val="003A5493"/>
    <w:rsid w:val="003B6D63"/>
    <w:rsid w:val="00493DF1"/>
    <w:rsid w:val="005F45C0"/>
    <w:rsid w:val="0063526D"/>
    <w:rsid w:val="00665BCB"/>
    <w:rsid w:val="00700790"/>
    <w:rsid w:val="00732075"/>
    <w:rsid w:val="0083074C"/>
    <w:rsid w:val="008D16C5"/>
    <w:rsid w:val="00972A0D"/>
    <w:rsid w:val="009C152C"/>
    <w:rsid w:val="009E604D"/>
    <w:rsid w:val="00A20A09"/>
    <w:rsid w:val="00A216D0"/>
    <w:rsid w:val="00A332AC"/>
    <w:rsid w:val="00A83E56"/>
    <w:rsid w:val="00A84739"/>
    <w:rsid w:val="00AE4D7B"/>
    <w:rsid w:val="00B75665"/>
    <w:rsid w:val="00B7633A"/>
    <w:rsid w:val="00CC441E"/>
    <w:rsid w:val="00D40B28"/>
    <w:rsid w:val="00D670FD"/>
    <w:rsid w:val="00DA249A"/>
    <w:rsid w:val="00DD4435"/>
    <w:rsid w:val="00F63E36"/>
    <w:rsid w:val="00F70C5E"/>
    <w:rsid w:val="186550BC"/>
    <w:rsid w:val="18BC42EA"/>
    <w:rsid w:val="1E414E32"/>
    <w:rsid w:val="2FB95EDE"/>
    <w:rsid w:val="3C747F77"/>
    <w:rsid w:val="4B73008B"/>
    <w:rsid w:val="65C9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FD27A6"/>
  <w15:docId w15:val="{9E85D63A-A221-40D5-B91D-3A0A5886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4DAF6-2BE6-4320-A6B7-81D19DB5E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王宇轩</cp:lastModifiedBy>
  <cp:revision>19</cp:revision>
  <cp:lastPrinted>2021-03-22T22:05:00Z</cp:lastPrinted>
  <dcterms:created xsi:type="dcterms:W3CDTF">2021-03-23T09:56:00Z</dcterms:created>
  <dcterms:modified xsi:type="dcterms:W3CDTF">2024-04-15T10:33:00Z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C64813DAA1FE43E38DE8AFDDFB4E08FA</vt:lpwstr>
  </property>
</Properties>
</file>